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CFB76" w14:textId="77777777" w:rsidR="001C04B5" w:rsidRPr="001C04B5" w:rsidRDefault="00C856C8" w:rsidP="001C04B5">
      <w:pPr>
        <w:jc w:val="center"/>
        <w:rPr>
          <w:rFonts w:ascii="Myriad Pro" w:hAnsi="Myriad Pro" w:cs="Times New Roman"/>
          <w:sz w:val="24"/>
          <w:szCs w:val="24"/>
        </w:rPr>
      </w:pPr>
      <w:r>
        <w:rPr>
          <w:rFonts w:ascii="Myriad Pro" w:hAnsi="Myriad Pro" w:cs="Times New Roman"/>
          <w:noProof/>
          <w:sz w:val="24"/>
          <w:szCs w:val="24"/>
          <w:lang w:eastAsia="ru-RU"/>
        </w:rPr>
        <w:drawing>
          <wp:inline distT="0" distB="0" distL="0" distR="0" wp14:anchorId="5B37F7BE" wp14:editId="0D282552">
            <wp:extent cx="1524000" cy="1508760"/>
            <wp:effectExtent l="19050" t="0" r="0" b="0"/>
            <wp:docPr id="2" name="Рисунок 1" descr="kub_name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b_names2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7CF3C" w14:textId="77777777" w:rsidR="001C04B5" w:rsidRPr="001C04B5" w:rsidRDefault="001C04B5" w:rsidP="001C04B5">
      <w:pPr>
        <w:rPr>
          <w:rFonts w:ascii="Myriad Pro" w:hAnsi="Myriad Pro" w:cs="Times New Roman"/>
          <w:b/>
          <w:sz w:val="28"/>
          <w:szCs w:val="24"/>
        </w:rPr>
      </w:pPr>
    </w:p>
    <w:p w14:paraId="4BF603E4" w14:textId="77777777" w:rsidR="001C04B5" w:rsidRDefault="001C04B5" w:rsidP="001C04B5">
      <w:pPr>
        <w:rPr>
          <w:rFonts w:ascii="Myriad Pro" w:hAnsi="Myriad Pro" w:cs="Times New Roman"/>
          <w:b/>
          <w:sz w:val="28"/>
          <w:szCs w:val="24"/>
        </w:rPr>
      </w:pPr>
    </w:p>
    <w:p w14:paraId="09CFBC13" w14:textId="77777777" w:rsidR="001C04B5" w:rsidRPr="001C04B5" w:rsidRDefault="001C04B5" w:rsidP="001C04B5">
      <w:pPr>
        <w:rPr>
          <w:rFonts w:ascii="Myriad Pro" w:hAnsi="Myriad Pro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1C04B5" w:rsidRPr="00C206B0" w14:paraId="3904E1DF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016EC80C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11FD2F1B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ООО «НТМ-Защита»</w:t>
            </w:r>
          </w:p>
        </w:tc>
      </w:tr>
      <w:tr w:rsidR="001C04B5" w:rsidRPr="00C206B0" w14:paraId="42F1977C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0B59FCCC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1643D290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«НТМ-Защита»</w:t>
            </w:r>
          </w:p>
        </w:tc>
      </w:tr>
      <w:tr w:rsidR="001C04B5" w:rsidRPr="00C206B0" w14:paraId="7AF0B3F4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494D3A3A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32BF962B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7721166781/772401001</w:t>
            </w:r>
          </w:p>
        </w:tc>
      </w:tr>
      <w:tr w:rsidR="001C04B5" w:rsidRPr="00C206B0" w14:paraId="3BFC50A8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7F348AA7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1DB821FB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Мурашов Алексей Иванович</w:t>
            </w:r>
          </w:p>
        </w:tc>
      </w:tr>
      <w:tr w:rsidR="001C04B5" w:rsidRPr="00C206B0" w14:paraId="10FE5004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9AF18E4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2D5AD731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Козлова Лариса Анатольевна</w:t>
            </w:r>
          </w:p>
        </w:tc>
      </w:tr>
      <w:tr w:rsidR="001C04B5" w:rsidRPr="00C206B0" w14:paraId="469AF3ED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07505B6F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Р/счет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30D06AB8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40702810538060100778</w:t>
            </w:r>
          </w:p>
        </w:tc>
      </w:tr>
      <w:tr w:rsidR="001C04B5" w:rsidRPr="00C206B0" w14:paraId="16C78B37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418CB832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4E831B9F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ПАО Сбербанк г. Москва</w:t>
            </w:r>
          </w:p>
        </w:tc>
      </w:tr>
      <w:tr w:rsidR="001C04B5" w:rsidRPr="00C206B0" w14:paraId="0F7A1227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00347867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К/счет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77FBBC77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30101810400000000225</w:t>
            </w:r>
          </w:p>
        </w:tc>
      </w:tr>
      <w:tr w:rsidR="001C04B5" w:rsidRPr="00C206B0" w14:paraId="5271864D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91719D7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6647255E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044525225</w:t>
            </w:r>
          </w:p>
        </w:tc>
      </w:tr>
      <w:tr w:rsidR="001C04B5" w:rsidRPr="00C206B0" w14:paraId="3D24CD85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683A1B2D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18317A12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1027739478580</w:t>
            </w:r>
          </w:p>
        </w:tc>
      </w:tr>
      <w:tr w:rsidR="001C04B5" w:rsidRPr="00C206B0" w14:paraId="4581DDDF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47ED3E02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7370B2A2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18446736</w:t>
            </w:r>
          </w:p>
        </w:tc>
      </w:tr>
      <w:tr w:rsidR="001C04B5" w:rsidRPr="00C206B0" w14:paraId="2E8A16DC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222998F1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ОКВЭД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30DD22BA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73.10</w:t>
            </w:r>
          </w:p>
        </w:tc>
      </w:tr>
      <w:tr w:rsidR="001C04B5" w:rsidRPr="00C206B0" w14:paraId="214B0DFC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029BAEDF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2990564A" w14:textId="0236B376" w:rsidR="001C04B5" w:rsidRPr="00C206B0" w:rsidRDefault="00C206B0" w:rsidP="001C04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115230, г. Москва, </w:t>
            </w:r>
            <w:proofErr w:type="spellStart"/>
            <w:r w:rsidRPr="00C206B0">
              <w:rPr>
                <w:rFonts w:ascii="Times New Roman" w:hAnsi="Times New Roman" w:cs="Times New Roman"/>
                <w:b/>
                <w:sz w:val="24"/>
                <w:szCs w:val="24"/>
              </w:rPr>
              <w:t>вн.тер.г</w:t>
            </w:r>
            <w:proofErr w:type="spellEnd"/>
            <w:r w:rsidRPr="00C206B0">
              <w:rPr>
                <w:rFonts w:ascii="Times New Roman" w:hAnsi="Times New Roman" w:cs="Times New Roman"/>
                <w:b/>
                <w:sz w:val="24"/>
                <w:szCs w:val="24"/>
              </w:rPr>
              <w:t>. муниципальный округ Нагатино-Садовники, проезд 1-й Нагатинский, д. 10, стр. 1</w:t>
            </w:r>
          </w:p>
        </w:tc>
      </w:tr>
      <w:tr w:rsidR="001C04B5" w:rsidRPr="00C206B0" w14:paraId="04CCC10B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7643065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39A18735" w14:textId="58073E26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115230, </w:t>
            </w:r>
            <w:r w:rsidR="00C206B0" w:rsidRPr="00C20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Москва, </w:t>
            </w:r>
            <w:proofErr w:type="spellStart"/>
            <w:r w:rsidR="00C206B0" w:rsidRPr="00C206B0">
              <w:rPr>
                <w:rFonts w:ascii="Times New Roman" w:hAnsi="Times New Roman" w:cs="Times New Roman"/>
                <w:b/>
                <w:sz w:val="24"/>
                <w:szCs w:val="24"/>
              </w:rPr>
              <w:t>вн.тер.г</w:t>
            </w:r>
            <w:proofErr w:type="spellEnd"/>
            <w:r w:rsidR="00C206B0" w:rsidRPr="00C20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муниципальный округ Нагатино-Садовники, проезд </w:t>
            </w:r>
            <w:r w:rsidRPr="00C206B0">
              <w:rPr>
                <w:rFonts w:ascii="Times New Roman" w:hAnsi="Times New Roman" w:cs="Times New Roman"/>
                <w:b/>
                <w:sz w:val="24"/>
                <w:szCs w:val="24"/>
              </w:rPr>
              <w:t>1-й Нагатинский, д. 10, стр. 1</w:t>
            </w:r>
          </w:p>
        </w:tc>
      </w:tr>
      <w:tr w:rsidR="001C04B5" w:rsidRPr="00C206B0" w14:paraId="6C742117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3E166CBB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7D562270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ntm@ntm.ru</w:t>
            </w:r>
          </w:p>
        </w:tc>
      </w:tr>
      <w:tr w:rsidR="001C04B5" w:rsidRPr="00C206B0" w14:paraId="40C1CEF3" w14:textId="77777777" w:rsidTr="001C04B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3E2659AE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14:paraId="604B3875" w14:textId="77777777" w:rsidR="001C04B5" w:rsidRPr="00C206B0" w:rsidRDefault="001C04B5" w:rsidP="001C04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06B0">
              <w:rPr>
                <w:rFonts w:ascii="Times New Roman" w:hAnsi="Times New Roman" w:cs="Times New Roman"/>
                <w:sz w:val="24"/>
                <w:szCs w:val="24"/>
              </w:rPr>
              <w:t>(495) 500-03-00 многоканальный</w:t>
            </w:r>
          </w:p>
        </w:tc>
      </w:tr>
    </w:tbl>
    <w:p w14:paraId="463E3304" w14:textId="77777777" w:rsidR="001C04B5" w:rsidRPr="001C04B5" w:rsidRDefault="001C04B5" w:rsidP="001C04B5">
      <w:pPr>
        <w:rPr>
          <w:rFonts w:ascii="Myriad Pro" w:hAnsi="Myriad Pro" w:cs="Times New Roman"/>
          <w:sz w:val="24"/>
          <w:szCs w:val="24"/>
        </w:rPr>
      </w:pPr>
    </w:p>
    <w:sectPr w:rsidR="001C04B5" w:rsidRPr="001C04B5" w:rsidSect="00256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04B5"/>
    <w:rsid w:val="00022DA2"/>
    <w:rsid w:val="00030890"/>
    <w:rsid w:val="001C04B5"/>
    <w:rsid w:val="0025641A"/>
    <w:rsid w:val="008B2BB3"/>
    <w:rsid w:val="00942F48"/>
    <w:rsid w:val="00C206B0"/>
    <w:rsid w:val="00C856C8"/>
    <w:rsid w:val="00EE095F"/>
    <w:rsid w:val="00EF6CDB"/>
    <w:rsid w:val="00F3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E102C"/>
  <w15:docId w15:val="{F4C07228-F985-46E3-AC75-0F70DD418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4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04B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C04B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</dc:creator>
  <cp:lastModifiedBy>Маргарита Маргарита</cp:lastModifiedBy>
  <cp:revision>7</cp:revision>
  <dcterms:created xsi:type="dcterms:W3CDTF">2015-10-21T08:40:00Z</dcterms:created>
  <dcterms:modified xsi:type="dcterms:W3CDTF">2026-06-09T13:32:00Z</dcterms:modified>
</cp:coreProperties>
</file>